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6" w:rsidRPr="001048C5" w:rsidRDefault="009B5D8D" w:rsidP="009B5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bookmarkStart w:id="0" w:name="_Hlk530935177"/>
      <w:r w:rsidRPr="001048C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29845</wp:posOffset>
                </wp:positionV>
                <wp:extent cx="714375" cy="4191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8C5" w:rsidRPr="001048C5" w:rsidRDefault="001048C5" w:rsidP="001048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8C5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1" o:spid="_x0000_s1026" style="position:absolute;left:0;text-align:left;margin-left:452.1pt;margin-top:2.35pt;width:56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" fillcolor="#5b9bd5 [3208]" strokecolor="#1f4d78 [1608]" strokeweight="1pt">
                <v:stroke joinstyle="miter"/>
                <v:textbox>
                  <w:txbxContent>
                    <w:p w:rsidR="001048C5" w:rsidRPr="001048C5" w:rsidRDefault="001048C5" w:rsidP="001048C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8C5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M2</w:t>
                      </w:r>
                    </w:p>
                  </w:txbxContent>
                </v:textbox>
              </v:roundrect>
            </w:pict>
          </mc:Fallback>
        </mc:AlternateContent>
      </w:r>
      <w:r w:rsidR="00956657" w:rsidRPr="001048C5">
        <w:rPr>
          <w:b/>
          <w:sz w:val="32"/>
        </w:rPr>
        <w:t>Programme de formation</w:t>
      </w:r>
      <w:r w:rsidR="00F954E8" w:rsidRPr="001048C5">
        <w:rPr>
          <w:b/>
          <w:sz w:val="32"/>
        </w:rPr>
        <w:t xml:space="preserve"> </w:t>
      </w:r>
      <w:r w:rsidR="00F62EAB" w:rsidRPr="001048C5">
        <w:rPr>
          <w:b/>
          <w:sz w:val="32"/>
        </w:rPr>
        <w:t xml:space="preserve">élève </w:t>
      </w:r>
      <w:r w:rsidR="00F954E8" w:rsidRPr="001048C5">
        <w:rPr>
          <w:b/>
          <w:sz w:val="32"/>
        </w:rPr>
        <w:t>Ulm</w:t>
      </w:r>
      <w:r w:rsidR="00E53970">
        <w:rPr>
          <w:b/>
          <w:sz w:val="32"/>
        </w:rPr>
        <w:t xml:space="preserve"> 3 axes</w:t>
      </w:r>
    </w:p>
    <w:p w:rsidR="00F954E8" w:rsidRPr="00971B51" w:rsidRDefault="00F954E8" w:rsidP="009B5D8D">
      <w:pPr>
        <w:jc w:val="center"/>
      </w:pPr>
    </w:p>
    <w:p w:rsidR="00F954E8" w:rsidRPr="00D13366" w:rsidRDefault="00F62EAB" w:rsidP="009B5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bookmarkStart w:id="1" w:name="_Hlk530935015"/>
      <w:proofErr w:type="spellStart"/>
      <w:r w:rsidRPr="00D13366">
        <w:rPr>
          <w:lang w:val="en-US"/>
        </w:rPr>
        <w:t>Appareil</w:t>
      </w:r>
      <w:proofErr w:type="spellEnd"/>
      <w:r w:rsidRPr="00D13366">
        <w:rPr>
          <w:lang w:val="en-US"/>
        </w:rPr>
        <w:t xml:space="preserve"> </w:t>
      </w:r>
      <w:proofErr w:type="spellStart"/>
      <w:r w:rsidR="00527E3E" w:rsidRPr="00D13366">
        <w:rPr>
          <w:lang w:val="en-US"/>
        </w:rPr>
        <w:t>utilisé</w:t>
      </w:r>
      <w:proofErr w:type="spellEnd"/>
      <w:r w:rsidR="00527E3E" w:rsidRPr="00D13366">
        <w:rPr>
          <w:lang w:val="en-US"/>
        </w:rPr>
        <w:t>:</w:t>
      </w:r>
      <w:r w:rsidRPr="00D13366">
        <w:rPr>
          <w:lang w:val="en-US"/>
        </w:rPr>
        <w:t xml:space="preserve"> </w:t>
      </w:r>
      <w:r w:rsidR="000D74A7" w:rsidRPr="00D13366">
        <w:rPr>
          <w:lang w:val="en-US"/>
        </w:rPr>
        <w:t xml:space="preserve"> </w:t>
      </w:r>
      <w:r w:rsidR="001048C5">
        <w:rPr>
          <w:lang w:val="en-US"/>
        </w:rPr>
        <w:tab/>
      </w:r>
      <w:r w:rsidR="001048C5">
        <w:rPr>
          <w:lang w:val="en-US"/>
        </w:rPr>
        <w:tab/>
      </w:r>
      <w:r w:rsidR="001048C5">
        <w:rPr>
          <w:lang w:val="en-US"/>
        </w:rPr>
        <w:tab/>
      </w:r>
      <w:r w:rsidR="00BB62FF" w:rsidRPr="00D13366">
        <w:rPr>
          <w:lang w:val="en-US"/>
        </w:rPr>
        <w:t xml:space="preserve">briefing </w:t>
      </w:r>
      <w:r w:rsidR="00527E3E" w:rsidRPr="00D13366">
        <w:rPr>
          <w:lang w:val="en-US"/>
        </w:rPr>
        <w:t>court:</w:t>
      </w:r>
      <w:r w:rsidRPr="00D13366">
        <w:rPr>
          <w:lang w:val="en-US"/>
        </w:rPr>
        <w:t xml:space="preserve"> </w:t>
      </w:r>
      <w:r w:rsidR="004C592A">
        <w:rPr>
          <w:lang w:val="en-US"/>
        </w:rPr>
        <w:t xml:space="preserve">  </w:t>
      </w:r>
      <w:r w:rsidR="00E61422">
        <w:rPr>
          <w:lang w:val="en-US"/>
        </w:rPr>
        <w:t>1</w:t>
      </w:r>
      <w:bookmarkStart w:id="2" w:name="_GoBack"/>
      <w:bookmarkEnd w:id="2"/>
      <w:r w:rsidR="00E61422">
        <w:rPr>
          <w:lang w:val="en-US"/>
        </w:rPr>
        <w:t>‘</w:t>
      </w:r>
      <w:r w:rsidR="001048C5">
        <w:rPr>
          <w:lang w:val="en-US"/>
        </w:rPr>
        <w:tab/>
      </w:r>
      <w:r w:rsidR="004C592A">
        <w:rPr>
          <w:lang w:val="en-US"/>
        </w:rPr>
        <w:t xml:space="preserve">               </w:t>
      </w:r>
      <w:r w:rsidR="00527E3E" w:rsidRPr="00D13366">
        <w:rPr>
          <w:lang w:val="en-US"/>
        </w:rPr>
        <w:t>vol:</w:t>
      </w:r>
      <w:r w:rsidR="00956657" w:rsidRPr="00D13366">
        <w:rPr>
          <w:lang w:val="en-US"/>
        </w:rPr>
        <w:t xml:space="preserve">  </w:t>
      </w:r>
      <w:r w:rsidR="00BB62FF" w:rsidRPr="00D13366">
        <w:rPr>
          <w:lang w:val="en-US"/>
        </w:rPr>
        <w:tab/>
      </w:r>
      <w:r w:rsidR="00E61422">
        <w:rPr>
          <w:lang w:val="en-US"/>
        </w:rPr>
        <w:t>60’</w:t>
      </w:r>
      <w:r w:rsidR="00BB62FF" w:rsidRPr="00D13366">
        <w:rPr>
          <w:lang w:val="en-US"/>
        </w:rPr>
        <w:tab/>
      </w:r>
      <w:r w:rsidR="001048C5">
        <w:rPr>
          <w:lang w:val="en-US"/>
        </w:rPr>
        <w:tab/>
      </w:r>
      <w:r w:rsidR="009E11E9" w:rsidRPr="00D13366">
        <w:rPr>
          <w:lang w:val="en-US"/>
        </w:rPr>
        <w:t>debrief:</w:t>
      </w:r>
      <w:r w:rsidR="00E61422">
        <w:rPr>
          <w:lang w:val="en-US"/>
        </w:rPr>
        <w:t xml:space="preserve"> 15’</w:t>
      </w:r>
    </w:p>
    <w:bookmarkEnd w:id="0"/>
    <w:bookmarkEnd w:id="1"/>
    <w:p w:rsidR="00F954E8" w:rsidRPr="00D13366" w:rsidRDefault="00F954E8">
      <w:pPr>
        <w:rPr>
          <w:lang w:val="en-US"/>
        </w:rPr>
      </w:pPr>
    </w:p>
    <w:p w:rsidR="009F12D2" w:rsidRPr="00B6062D" w:rsidRDefault="00527E3E" w:rsidP="0072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  <w:sz w:val="28"/>
        </w:rPr>
      </w:pPr>
      <w:r w:rsidRPr="00B6062D">
        <w:rPr>
          <w:b/>
          <w:sz w:val="28"/>
        </w:rPr>
        <w:t>OBJECTIF</w:t>
      </w:r>
      <w:r w:rsidR="00F25F53" w:rsidRPr="00B6062D">
        <w:rPr>
          <w:b/>
          <w:sz w:val="28"/>
        </w:rPr>
        <w:t xml:space="preserve"> : </w:t>
      </w:r>
      <w:r w:rsidR="009E11E9" w:rsidRPr="00B6062D">
        <w:rPr>
          <w:b/>
          <w:sz w:val="28"/>
        </w:rPr>
        <w:t xml:space="preserve">mise en </w:t>
      </w:r>
      <w:r w:rsidR="00725114" w:rsidRPr="00B6062D">
        <w:rPr>
          <w:b/>
          <w:sz w:val="28"/>
        </w:rPr>
        <w:t>route</w:t>
      </w:r>
      <w:r w:rsidR="009E11E9" w:rsidRPr="00B6062D">
        <w:rPr>
          <w:b/>
          <w:sz w:val="28"/>
        </w:rPr>
        <w:t>, roulage et vol d’accoutumance</w:t>
      </w:r>
    </w:p>
    <w:p w:rsidR="00D520B9" w:rsidRPr="000D7946" w:rsidRDefault="00755BC9" w:rsidP="00B60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C11E02">
        <w:rPr>
          <w:b/>
          <w:color w:val="0070C0"/>
        </w:rPr>
        <w:t>M</w:t>
      </w:r>
      <w:r w:rsidR="009E11E9">
        <w:rPr>
          <w:b/>
          <w:color w:val="0070C0"/>
        </w:rPr>
        <w:t>2</w:t>
      </w:r>
      <w:r w:rsidR="004A1F39" w:rsidRPr="000D7946">
        <w:rPr>
          <w:b/>
          <w:color w:val="0070C0"/>
        </w:rPr>
        <w:t xml:space="preserve"> </w:t>
      </w:r>
    </w:p>
    <w:p w:rsidR="00D520B9" w:rsidRPr="00BB62FF" w:rsidRDefault="009E11E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Description de l’environnement aéronautique utilisé</w:t>
      </w:r>
      <w:r w:rsidR="00725114">
        <w:rPr>
          <w:b/>
          <w:color w:val="4472C4" w:themeColor="accent1"/>
        </w:rPr>
        <w:t xml:space="preserve"> et prise en compte des informations d’aérodrome.</w:t>
      </w:r>
    </w:p>
    <w:p w:rsidR="00725114" w:rsidRDefault="00725114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MISE EN ŒUVRE DE L’APPAREIL : </w:t>
      </w:r>
      <w:r w:rsidR="009E11E9">
        <w:rPr>
          <w:b/>
          <w:color w:val="4472C4" w:themeColor="accent1"/>
        </w:rPr>
        <w:t xml:space="preserve"> </w:t>
      </w:r>
      <w:r w:rsidRPr="00725114">
        <w:rPr>
          <w:color w:val="4472C4" w:themeColor="accent1"/>
        </w:rPr>
        <w:t>installation à bord,</w:t>
      </w:r>
      <w:r>
        <w:rPr>
          <w:b/>
          <w:color w:val="4472C4" w:themeColor="accent1"/>
        </w:rPr>
        <w:t xml:space="preserve"> </w:t>
      </w:r>
      <w:r w:rsidRPr="00725114">
        <w:rPr>
          <w:color w:val="4472C4" w:themeColor="accent1"/>
        </w:rPr>
        <w:t>procédure de mise en route,</w:t>
      </w:r>
      <w:r>
        <w:rPr>
          <w:b/>
          <w:color w:val="4472C4" w:themeColor="accent1"/>
        </w:rPr>
        <w:t xml:space="preserve"> </w:t>
      </w:r>
    </w:p>
    <w:p w:rsidR="00D520B9" w:rsidRPr="00725114" w:rsidRDefault="00725114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472C4" w:themeColor="accent1"/>
        </w:rPr>
      </w:pPr>
      <w:r w:rsidRPr="00725114">
        <w:rPr>
          <w:b/>
          <w:color w:val="4472C4" w:themeColor="accent1"/>
        </w:rPr>
        <w:t>ROULAGE</w:t>
      </w:r>
      <w:r>
        <w:rPr>
          <w:b/>
          <w:color w:val="4472C4" w:themeColor="accent1"/>
        </w:rPr>
        <w:t> :</w:t>
      </w:r>
      <w:r w:rsidR="009E11E9">
        <w:rPr>
          <w:b/>
          <w:color w:val="4472C4" w:themeColor="accent1"/>
        </w:rPr>
        <w:t xml:space="preserve"> </w:t>
      </w:r>
      <w:r w:rsidRPr="00725114">
        <w:rPr>
          <w:color w:val="4472C4" w:themeColor="accent1"/>
        </w:rPr>
        <w:t>effets des palonniers, gestion du freinage et de la conduite au sol.</w:t>
      </w:r>
      <w:r>
        <w:rPr>
          <w:color w:val="4472C4" w:themeColor="accent1"/>
        </w:rPr>
        <w:t xml:space="preserve"> Balisage. </w:t>
      </w:r>
    </w:p>
    <w:p w:rsidR="009E11E9" w:rsidRPr="00BB62FF" w:rsidRDefault="00725114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DECOLLAGE : alignement et décollage :  </w:t>
      </w:r>
      <w:r w:rsidR="009E11E9">
        <w:rPr>
          <w:b/>
          <w:color w:val="4472C4" w:themeColor="accent1"/>
        </w:rPr>
        <w:t xml:space="preserve"> </w:t>
      </w:r>
      <w:r>
        <w:rPr>
          <w:b/>
          <w:color w:val="4472C4" w:themeColor="accent1"/>
        </w:rPr>
        <w:t xml:space="preserve">assisté/commenté </w:t>
      </w:r>
    </w:p>
    <w:p w:rsidR="00755BC9" w:rsidRDefault="00725114" w:rsidP="0072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EFFET DES COMMANDES : Découverte des axes et des actions aux commandes tangage</w:t>
      </w:r>
      <w:r w:rsidR="00755BC9" w:rsidRPr="00BB62FF">
        <w:rPr>
          <w:b/>
          <w:color w:val="4472C4" w:themeColor="accent1"/>
        </w:rPr>
        <w:t>/roulis/lacet</w:t>
      </w:r>
    </w:p>
    <w:p w:rsidR="00971B51" w:rsidRPr="00BB62FF" w:rsidRDefault="00725114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VOL EN PALIER : effet du moteur sur la pente recherche du vol stabilisé en palier</w:t>
      </w:r>
    </w:p>
    <w:p w:rsidR="006853D2" w:rsidRPr="00BB62FF" w:rsidRDefault="00725114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SYMETRIE DU VOL : effet des commandes </w:t>
      </w:r>
    </w:p>
    <w:p w:rsidR="00D520B9" w:rsidRPr="00B6062D" w:rsidRDefault="006853D2" w:rsidP="00B60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000000" w:themeColor="text1"/>
        </w:rPr>
      </w:pPr>
      <w:r w:rsidRPr="00B6062D">
        <w:rPr>
          <w:b/>
          <w:color w:val="000000" w:themeColor="text1"/>
        </w:rPr>
        <w:t>Révision</w:t>
      </w:r>
      <w:r w:rsidR="006C3009" w:rsidRPr="00B6062D">
        <w:rPr>
          <w:b/>
          <w:color w:val="000000" w:themeColor="text1"/>
        </w:rPr>
        <w:t xml:space="preserve"> </w:t>
      </w:r>
      <w:r w:rsidR="00C11E02" w:rsidRPr="00B6062D">
        <w:rPr>
          <w:b/>
          <w:color w:val="000000" w:themeColor="text1"/>
        </w:rPr>
        <w:t>M</w:t>
      </w:r>
      <w:r w:rsidR="009E11E9" w:rsidRPr="00B6062D">
        <w:rPr>
          <w:b/>
          <w:color w:val="000000" w:themeColor="text1"/>
        </w:rPr>
        <w:t>1</w:t>
      </w:r>
    </w:p>
    <w:p w:rsidR="004A1F39" w:rsidRPr="000D7946" w:rsidRDefault="009E11E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Visite pré vol</w:t>
      </w:r>
      <w:r w:rsidR="00C11E02">
        <w:rPr>
          <w:b/>
        </w:rPr>
        <w:t xml:space="preserve"> /</w:t>
      </w:r>
      <w:r>
        <w:rPr>
          <w:b/>
        </w:rPr>
        <w:t>Amphi cabine</w:t>
      </w:r>
      <w:r w:rsidR="00C11E02">
        <w:rPr>
          <w:b/>
        </w:rPr>
        <w:t xml:space="preserve"> /ACHEVER</w:t>
      </w:r>
    </w:p>
    <w:p w:rsidR="006A607A" w:rsidRPr="00B6062D" w:rsidRDefault="009E11E9" w:rsidP="00B60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B6062D">
        <w:rPr>
          <w:b/>
        </w:rPr>
        <w:t xml:space="preserve">Contrôle atteinte de l’objectif : </w:t>
      </w:r>
    </w:p>
    <w:p w:rsidR="00725114" w:rsidRDefault="006A607A" w:rsidP="000D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rPr>
          <w:b/>
        </w:rPr>
      </w:pPr>
      <w:r>
        <w:rPr>
          <w:b/>
        </w:rPr>
        <w:t xml:space="preserve">L’élève </w:t>
      </w:r>
      <w:r w:rsidR="00725114">
        <w:rPr>
          <w:b/>
        </w:rPr>
        <w:t>doit être capable de :</w:t>
      </w:r>
    </w:p>
    <w:p w:rsidR="00725114" w:rsidRDefault="00B6062D" w:rsidP="000D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</w:pPr>
      <w:r>
        <w:t xml:space="preserve">            </w:t>
      </w:r>
      <w:r w:rsidR="00725114">
        <w:t xml:space="preserve">Prendre en compte les informations d’aérodrome </w:t>
      </w:r>
    </w:p>
    <w:p w:rsidR="009E11E9" w:rsidRDefault="00B6062D" w:rsidP="000D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</w:pPr>
      <w:r>
        <w:t xml:space="preserve">             </w:t>
      </w:r>
      <w:r w:rsidR="00725114" w:rsidRPr="00725114">
        <w:t>A</w:t>
      </w:r>
      <w:r w:rsidR="006A607A" w:rsidRPr="00725114">
        <w:t xml:space="preserve">ssocier les commandes </w:t>
      </w:r>
      <w:r w:rsidR="00725114" w:rsidRPr="00725114">
        <w:t>aux</w:t>
      </w:r>
      <w:r w:rsidR="006A607A" w:rsidRPr="00725114">
        <w:t xml:space="preserve"> </w:t>
      </w:r>
      <w:r w:rsidR="00725114" w:rsidRPr="00725114">
        <w:t>actions des gouvernes</w:t>
      </w:r>
    </w:p>
    <w:p w:rsidR="00725114" w:rsidRPr="00725114" w:rsidRDefault="00B6062D" w:rsidP="000D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</w:pPr>
      <w:r>
        <w:t xml:space="preserve">             </w:t>
      </w:r>
      <w:r w:rsidR="00725114" w:rsidRPr="00725114">
        <w:t xml:space="preserve">Embarquer et mettre en route en </w:t>
      </w:r>
      <w:r w:rsidR="00725114">
        <w:t>toute sécurité</w:t>
      </w:r>
      <w:r w:rsidR="00725114" w:rsidRPr="00725114">
        <w:t xml:space="preserve"> </w:t>
      </w:r>
    </w:p>
    <w:p w:rsidR="00725114" w:rsidRPr="00725114" w:rsidRDefault="00B6062D" w:rsidP="000D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</w:pPr>
      <w:r>
        <w:t xml:space="preserve">             </w:t>
      </w:r>
      <w:r w:rsidR="00725114">
        <w:t>Maintenir l’appareil en palier stabilisé et identifier les actions à mettre en œuvre les actions pour le faire.</w:t>
      </w:r>
    </w:p>
    <w:p w:rsidR="004A1F39" w:rsidRDefault="004A1F3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D7946">
        <w:rPr>
          <w:b/>
        </w:rPr>
        <w:t>Préparation leçon suivante</w:t>
      </w:r>
      <w:r w:rsidR="006853D2">
        <w:t xml:space="preserve"> : </w:t>
      </w:r>
      <w:r w:rsidR="00725114">
        <w:t>M</w:t>
      </w:r>
      <w:r w:rsidR="006A607A">
        <w:t xml:space="preserve">3 </w:t>
      </w:r>
    </w:p>
    <w:p w:rsidR="00D22A9A" w:rsidRDefault="003760A5" w:rsidP="00B60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>
        <w:rPr>
          <w:b/>
        </w:rPr>
        <w:t xml:space="preserve">Performances </w:t>
      </w:r>
      <w:r w:rsidRPr="00D22A9A">
        <w:rPr>
          <w:b/>
        </w:rPr>
        <w:t>Humaines</w:t>
      </w:r>
      <w:r w:rsidR="00D22A9A" w:rsidRPr="00D22A9A">
        <w:rPr>
          <w:b/>
        </w:rPr>
        <w:t xml:space="preserve"> </w:t>
      </w:r>
      <w:r w:rsidR="00D22A9A">
        <w:rPr>
          <w:b/>
        </w:rPr>
        <w:t>–</w:t>
      </w:r>
      <w:r w:rsidR="00D22A9A" w:rsidRPr="00D22A9A">
        <w:rPr>
          <w:b/>
        </w:rPr>
        <w:t xml:space="preserve"> TEM</w:t>
      </w:r>
    </w:p>
    <w:p w:rsidR="00D22A9A" w:rsidRPr="00B6062D" w:rsidRDefault="00C11E02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6062D">
        <w:t>Accompagner l’élève dans ses actions, rassurer et commenter en adaptant le vocabulaire (vulgariser)</w:t>
      </w:r>
    </w:p>
    <w:p w:rsidR="00C11E02" w:rsidRPr="00B6062D" w:rsidRDefault="00C11E02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 w:rsidRPr="00B6062D">
        <w:t>le</w:t>
      </w:r>
      <w:proofErr w:type="gramEnd"/>
      <w:r w:rsidRPr="00B6062D">
        <w:t xml:space="preserve"> vol doit s’effectuer en air calme.</w:t>
      </w:r>
    </w:p>
    <w:p w:rsidR="008A320B" w:rsidRPr="00B6062D" w:rsidRDefault="00B6062D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6062D">
        <w:t>Anticollision</w:t>
      </w:r>
      <w:r w:rsidR="00C11E02" w:rsidRPr="00B6062D">
        <w:t xml:space="preserve">, sécurité du vol </w:t>
      </w:r>
      <w:r w:rsidR="008A320B" w:rsidRPr="00B6062D">
        <w:t>et radio par IULM</w:t>
      </w:r>
    </w:p>
    <w:p w:rsidR="00D22A9A" w:rsidRDefault="00D22A9A"/>
    <w:p w:rsidR="00F954E8" w:rsidRDefault="00F954E8"/>
    <w:sectPr w:rsidR="00F954E8" w:rsidSect="00725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A48" w:rsidRDefault="00603A48" w:rsidP="00E61422">
      <w:pPr>
        <w:spacing w:after="0" w:line="240" w:lineRule="auto"/>
      </w:pPr>
      <w:r>
        <w:separator/>
      </w:r>
    </w:p>
  </w:endnote>
  <w:endnote w:type="continuationSeparator" w:id="0">
    <w:p w:rsidR="00603A48" w:rsidRDefault="00603A48" w:rsidP="00E6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22" w:rsidRDefault="00E614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22" w:rsidRDefault="00E614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22" w:rsidRDefault="00E614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A48" w:rsidRDefault="00603A48" w:rsidP="00E61422">
      <w:pPr>
        <w:spacing w:after="0" w:line="240" w:lineRule="auto"/>
      </w:pPr>
      <w:r>
        <w:separator/>
      </w:r>
    </w:p>
  </w:footnote>
  <w:footnote w:type="continuationSeparator" w:id="0">
    <w:p w:rsidR="00603A48" w:rsidRDefault="00603A48" w:rsidP="00E6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22" w:rsidRDefault="00E614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22" w:rsidRDefault="00E61422">
    <w:pPr>
      <w:pStyle w:val="En-tte"/>
    </w:pPr>
    <w:r>
      <w:rPr>
        <w:noProof/>
      </w:rPr>
      <w:drawing>
        <wp:inline distT="0" distB="0" distL="0" distR="0" wp14:anchorId="07703421" wp14:editId="08F566BC">
          <wp:extent cx="676275" cy="676275"/>
          <wp:effectExtent l="0" t="0" r="9525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22" w:rsidRDefault="00E614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D74A7"/>
    <w:rsid w:val="000D7946"/>
    <w:rsid w:val="001019BB"/>
    <w:rsid w:val="001048C5"/>
    <w:rsid w:val="00181063"/>
    <w:rsid w:val="00181C1C"/>
    <w:rsid w:val="003760A5"/>
    <w:rsid w:val="003C52CE"/>
    <w:rsid w:val="004A1F39"/>
    <w:rsid w:val="004C592A"/>
    <w:rsid w:val="00527E3E"/>
    <w:rsid w:val="0056163B"/>
    <w:rsid w:val="00603A48"/>
    <w:rsid w:val="00632A9F"/>
    <w:rsid w:val="006853D2"/>
    <w:rsid w:val="006A607A"/>
    <w:rsid w:val="006C3009"/>
    <w:rsid w:val="00707AE6"/>
    <w:rsid w:val="00725114"/>
    <w:rsid w:val="00755BC9"/>
    <w:rsid w:val="008A320B"/>
    <w:rsid w:val="008B7E98"/>
    <w:rsid w:val="008C216E"/>
    <w:rsid w:val="008D3A8A"/>
    <w:rsid w:val="00956657"/>
    <w:rsid w:val="00971B51"/>
    <w:rsid w:val="009B5D8D"/>
    <w:rsid w:val="009E11E9"/>
    <w:rsid w:val="009F12D2"/>
    <w:rsid w:val="00B6062D"/>
    <w:rsid w:val="00BB62FF"/>
    <w:rsid w:val="00BE34E9"/>
    <w:rsid w:val="00C11E02"/>
    <w:rsid w:val="00C413C6"/>
    <w:rsid w:val="00D13366"/>
    <w:rsid w:val="00D22A9A"/>
    <w:rsid w:val="00D520B9"/>
    <w:rsid w:val="00E53970"/>
    <w:rsid w:val="00E61422"/>
    <w:rsid w:val="00F25F53"/>
    <w:rsid w:val="00F62EAB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4EAD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1B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1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422"/>
  </w:style>
  <w:style w:type="paragraph" w:styleId="Pieddepage">
    <w:name w:val="footer"/>
    <w:basedOn w:val="Normal"/>
    <w:link w:val="PieddepageCar"/>
    <w:uiPriority w:val="99"/>
    <w:unhideWhenUsed/>
    <w:rsid w:val="00E61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BEA60-4CBE-4165-9897-445DA333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2018-11-25T13:46:00Z</dcterms:created>
  <dcterms:modified xsi:type="dcterms:W3CDTF">2018-11-26T08:25:00Z</dcterms:modified>
</cp:coreProperties>
</file>